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B52C4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               </w:t>
      </w:r>
      <w:r w:rsidRPr="00405675">
        <w:rPr>
          <w:rFonts w:ascii="Times New Roman" w:eastAsia="Times New Roman" w:hAnsi="Times New Roman" w:cs="Times New Roman"/>
          <w:noProof/>
          <w:sz w:val="23"/>
          <w:szCs w:val="20"/>
          <w:lang w:val="el-GR" w:eastAsia="el-GR"/>
        </w:rPr>
        <w:drawing>
          <wp:inline distT="0" distB="0" distL="0" distR="0" wp14:anchorId="62073BBB" wp14:editId="4A8B6660">
            <wp:extent cx="472440" cy="47244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5A37F" w14:textId="2B0BD215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ΕΛΛΗΝΙΚΗ ΔΗΜΟΚΡΑΤΙΑ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Μέτσοβο </w:t>
      </w:r>
      <w:r w:rsidR="007E793F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17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-</w:t>
      </w:r>
      <w:r w:rsidR="00AA2513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10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-2025 </w:t>
      </w:r>
    </w:p>
    <w:p w14:paraId="134E2544" w14:textId="6326002D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eastAsia="el-GR"/>
        </w:rPr>
        <w:t>NOMO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Σ ΙΩΑΝΝΙΝΩΝ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proofErr w:type="spellStart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Αριθμ</w:t>
      </w:r>
      <w:proofErr w:type="spellEnd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. </w:t>
      </w:r>
      <w:proofErr w:type="spellStart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Πρωτ</w:t>
      </w:r>
      <w:proofErr w:type="spellEnd"/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.: </w:t>
      </w:r>
      <w:r w:rsidR="00A64FE3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8531</w:t>
      </w:r>
    </w:p>
    <w:p w14:paraId="0F5C0752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ΔΗΜΟΣ ΜΕΤΣΟΒΟΥ                                                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 </w:t>
      </w:r>
    </w:p>
    <w:p w14:paraId="69633D8F" w14:textId="77777777" w:rsidR="00A423C7" w:rsidRPr="00217E06" w:rsidRDefault="00A423C7">
      <w:pPr>
        <w:spacing w:after="18" w:line="120" w:lineRule="exact"/>
        <w:rPr>
          <w:sz w:val="12"/>
          <w:szCs w:val="12"/>
          <w:lang w:val="el-GR"/>
        </w:rPr>
      </w:pPr>
    </w:p>
    <w:p w14:paraId="73CC25B0" w14:textId="77777777" w:rsidR="00DE4490" w:rsidRDefault="00DE4490">
      <w:pPr>
        <w:widowControl w:val="0"/>
        <w:spacing w:line="311" w:lineRule="auto"/>
        <w:ind w:left="424" w:right="3696" w:firstLine="3462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30C0DE66" w14:textId="09E426B4" w:rsidR="00FC3BB1" w:rsidRPr="00632499" w:rsidRDefault="00FC3BB1" w:rsidP="00632499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ΠΕΡΙΛΗΨΗ 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ΑΝΑΚΟΙΝΩΣΗΣ ΣΜΕ </w:t>
      </w:r>
      <w:r w:rsidR="007374BC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4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/202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5</w:t>
      </w:r>
    </w:p>
    <w:p w14:paraId="0CBEB4E6" w14:textId="3FADE91F" w:rsidR="00DE4490" w:rsidRDefault="00FC3BB1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για τη σύναψη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Σ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ΥΜΒΑΣΗΣ ΜΙΣΘΩΣΗΣ ΕΡΓΟΥ</w:t>
      </w:r>
    </w:p>
    <w:p w14:paraId="598A9E9E" w14:textId="77777777" w:rsidR="00370E9D" w:rsidRDefault="00370E9D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31982F5" w14:textId="23A2F814" w:rsidR="00A423C7" w:rsidRDefault="003640D5" w:rsidP="00370E9D">
      <w:pPr>
        <w:widowControl w:val="0"/>
        <w:spacing w:line="311" w:lineRule="auto"/>
        <w:ind w:right="3696" w:firstLine="3462"/>
        <w:jc w:val="center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 Δήμος</w:t>
      </w:r>
      <w:r w:rsidR="00295F84" w:rsidRPr="003640D5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="00EE0F32" w:rsidRPr="003640D5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Μετσόβου</w:t>
      </w:r>
    </w:p>
    <w:p w14:paraId="61025597" w14:textId="77777777" w:rsidR="00370E9D" w:rsidRDefault="00370E9D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7E4955A" w14:textId="1EDB6019" w:rsidR="00A423C7" w:rsidRDefault="00547113" w:rsidP="00370E9D">
      <w:pPr>
        <w:widowControl w:val="0"/>
        <w:spacing w:line="240" w:lineRule="auto"/>
        <w:ind w:right="-20"/>
        <w:jc w:val="center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 xml:space="preserve"> ότι</w:t>
      </w:r>
    </w:p>
    <w:p w14:paraId="644EA8D3" w14:textId="77777777" w:rsidR="003640D5" w:rsidRPr="00EE0F32" w:rsidRDefault="003640D5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</w:p>
    <w:p w14:paraId="2A43C683" w14:textId="4B3C2D1A" w:rsidR="00A423C7" w:rsidRPr="00EE0F32" w:rsidRDefault="00370E9D" w:rsidP="00370E9D">
      <w:pPr>
        <w:widowControl w:val="0"/>
        <w:spacing w:line="311" w:lineRule="auto"/>
        <w:ind w:right="234"/>
        <w:jc w:val="both"/>
        <w:rPr>
          <w:rFonts w:asciiTheme="minorHAnsi" w:eastAsia="Microsoft JhengHei" w:hAnsiTheme="minorHAnsi" w:cstheme="minorHAnsi"/>
          <w:color w:val="000000"/>
          <w:w w:val="99"/>
          <w:lang w:val="el-GR"/>
        </w:rPr>
      </w:pP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Πρόκειται να προβεί στη σύναψη σύμβαση μίσθωσης έργου πλήρους απασχόλησης </w:t>
      </w:r>
      <w:r>
        <w:rPr>
          <w:rFonts w:asciiTheme="minorHAnsi" w:eastAsia="Calibri Light" w:hAnsiTheme="minorHAnsi" w:cstheme="minorHAnsi"/>
          <w:color w:val="000000"/>
          <w:lang w:val="el-GR"/>
        </w:rPr>
        <w:t>ενός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ειδικ</w:t>
      </w:r>
      <w:r>
        <w:rPr>
          <w:rFonts w:asciiTheme="minorHAnsi" w:eastAsia="Calibri Light" w:hAnsiTheme="minorHAnsi" w:cstheme="minorHAnsi"/>
          <w:color w:val="000000"/>
          <w:lang w:val="el-GR"/>
        </w:rPr>
        <w:t>ού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επιστήμον</w:t>
      </w:r>
      <w:r>
        <w:rPr>
          <w:rFonts w:asciiTheme="minorHAnsi" w:eastAsia="Calibri Light" w:hAnsiTheme="minorHAnsi" w:cstheme="minorHAnsi"/>
          <w:color w:val="000000"/>
          <w:lang w:val="el-GR"/>
        </w:rPr>
        <w:t>α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για την διαχειριστική και επικοινωνιακή υποστήριξη του Δήμου Μετσόβου στην υλοποίηση του έργου “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Maintaining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And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Revitalizing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Knowledge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And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Traditional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>Occupations</w:t>
      </w:r>
      <w:proofErr w:type="spellEnd"/>
      <w:r w:rsidR="00494C7C" w:rsidRPr="00494C7C">
        <w:rPr>
          <w:rFonts w:asciiTheme="minorHAnsi" w:eastAsia="Calibri Light" w:hAnsiTheme="minorHAnsi" w:cstheme="minorHAnsi"/>
          <w:color w:val="000000"/>
          <w:lang w:val="el-GR"/>
        </w:rPr>
        <w:t xml:space="preserve">  - (M.A.R.K.A.T.O.)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”, το οποίο συγχρηματοδοτείται από το </w:t>
      </w:r>
      <w:r w:rsidR="00D466A4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Ευρωπαϊκό Πρόγραμμα Εδαφικής Συνεργασίας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Interreg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Greece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-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Italy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2021-2027.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cr/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>Στο πλαίσιο του έργου αυτού θα απασχοληθεί ανά τόπο εκτέλεσης, ειδικότητα και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</w:p>
    <w:p w14:paraId="05235607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48"/>
        <w:gridCol w:w="1873"/>
        <w:gridCol w:w="1910"/>
        <w:gridCol w:w="2344"/>
        <w:gridCol w:w="1836"/>
      </w:tblGrid>
      <w:tr w:rsidR="00E74B05" w:rsidRPr="00A64FE3" w14:paraId="3323ADF6" w14:textId="77777777" w:rsidTr="00E31BD3">
        <w:tc>
          <w:tcPr>
            <w:tcW w:w="9911" w:type="dxa"/>
            <w:gridSpan w:val="5"/>
          </w:tcPr>
          <w:p w14:paraId="1AABFA38" w14:textId="09ABCCC5" w:rsidR="00E74B05" w:rsidRPr="00EE0F32" w:rsidRDefault="00E74B05" w:rsidP="00E74B05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ΠΙΝΑΚΑΣ </w:t>
            </w:r>
            <w:r w:rsid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w w:val="99"/>
                <w:lang w:val="el-GR"/>
              </w:rPr>
              <w:t>: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 </w:t>
            </w:r>
            <w:r w:rsidR="00370E9D"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: ΕΠΙΛΟΓΕΣ ΑΠΑΣΧΟΛΗΣΗΣ (ανά κωδικό απασχόλησης)</w:t>
            </w:r>
          </w:p>
          <w:p w14:paraId="5E2100AC" w14:textId="77777777" w:rsidR="00E74B05" w:rsidRDefault="00E74B05">
            <w:pPr>
              <w:spacing w:after="12" w:line="240" w:lineRule="exact"/>
              <w:rPr>
                <w:rFonts w:asciiTheme="minorHAnsi" w:eastAsia="Microsoft JhengHei" w:hAnsiTheme="minorHAnsi" w:cstheme="minorHAnsi"/>
                <w:w w:val="99"/>
                <w:lang w:val="el-GR"/>
              </w:rPr>
            </w:pPr>
          </w:p>
        </w:tc>
      </w:tr>
      <w:tr w:rsidR="00370E9D" w:rsidRPr="00282209" w14:paraId="0BCA3A34" w14:textId="77777777" w:rsidTr="00D61ED1">
        <w:trPr>
          <w:trHeight w:val="699"/>
        </w:trPr>
        <w:tc>
          <w:tcPr>
            <w:tcW w:w="1948" w:type="dxa"/>
          </w:tcPr>
          <w:p w14:paraId="6AB9F246" w14:textId="77777777" w:rsidR="00370E9D" w:rsidRPr="00370E9D" w:rsidRDefault="00370E9D" w:rsidP="00370E9D">
            <w:pPr>
              <w:widowControl w:val="0"/>
              <w:ind w:left="544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Κ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ω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δικό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ς</w:t>
            </w:r>
          </w:p>
          <w:p w14:paraId="7AD58A49" w14:textId="13F169FA" w:rsidR="00370E9D" w:rsidRPr="00370E9D" w:rsidRDefault="00370E9D" w:rsidP="00370E9D">
            <w:pPr>
              <w:widowControl w:val="0"/>
              <w:spacing w:before="80"/>
              <w:ind w:left="278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απα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σ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χό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λ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ησης</w:t>
            </w:r>
          </w:p>
        </w:tc>
        <w:tc>
          <w:tcPr>
            <w:tcW w:w="1873" w:type="dxa"/>
          </w:tcPr>
          <w:p w14:paraId="27FB77AB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Τόπος</w:t>
            </w:r>
          </w:p>
          <w:p w14:paraId="27104EF8" w14:textId="752A99D5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εκτέλεσης</w:t>
            </w:r>
          </w:p>
        </w:tc>
        <w:tc>
          <w:tcPr>
            <w:tcW w:w="1910" w:type="dxa"/>
          </w:tcPr>
          <w:p w14:paraId="37B244A7" w14:textId="2ADF7866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Ειδικότητα</w:t>
            </w:r>
          </w:p>
        </w:tc>
        <w:tc>
          <w:tcPr>
            <w:tcW w:w="2344" w:type="dxa"/>
          </w:tcPr>
          <w:p w14:paraId="4D009C39" w14:textId="5C72D9D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Διάρκεια σύμβασης</w:t>
            </w:r>
          </w:p>
        </w:tc>
        <w:tc>
          <w:tcPr>
            <w:tcW w:w="1836" w:type="dxa"/>
          </w:tcPr>
          <w:p w14:paraId="6ED55F0C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Αριθμός</w:t>
            </w:r>
          </w:p>
          <w:p w14:paraId="6D26FD24" w14:textId="0AAC33F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ατόμων</w:t>
            </w:r>
          </w:p>
        </w:tc>
      </w:tr>
      <w:tr w:rsidR="00370E9D" w:rsidRPr="00282209" w14:paraId="19EFB1E3" w14:textId="77777777" w:rsidTr="00D61ED1">
        <w:tc>
          <w:tcPr>
            <w:tcW w:w="1948" w:type="dxa"/>
            <w:vAlign w:val="center"/>
          </w:tcPr>
          <w:p w14:paraId="64505A17" w14:textId="74C71D8B" w:rsidR="00370E9D" w:rsidRDefault="00370E9D" w:rsidP="00370E9D">
            <w:pPr>
              <w:spacing w:after="12" w:line="240" w:lineRule="exact"/>
              <w:jc w:val="center"/>
              <w:rPr>
                <w:rFonts w:asciiTheme="minorHAnsi" w:eastAsia="Microsoft JhengHei" w:hAnsiTheme="minorHAnsi" w:cstheme="minorHAnsi"/>
                <w:w w:val="99"/>
                <w:lang w:val="el-GR"/>
              </w:rPr>
            </w:pPr>
            <w:r>
              <w:rPr>
                <w:rFonts w:asciiTheme="minorHAnsi" w:hAnsiTheme="minorHAnsi" w:cstheme="minorHAnsi"/>
                <w:lang w:val="el-GR"/>
              </w:rPr>
              <w:t>101</w:t>
            </w:r>
          </w:p>
        </w:tc>
        <w:tc>
          <w:tcPr>
            <w:tcW w:w="1873" w:type="dxa"/>
            <w:vAlign w:val="center"/>
          </w:tcPr>
          <w:p w14:paraId="10F0C1C2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Μέτσοβο</w:t>
            </w:r>
          </w:p>
          <w:p w14:paraId="6D966FA9" w14:textId="28BBC74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(Δήμος Μετσόβου)</w:t>
            </w:r>
          </w:p>
        </w:tc>
        <w:tc>
          <w:tcPr>
            <w:tcW w:w="1910" w:type="dxa"/>
            <w:vAlign w:val="center"/>
          </w:tcPr>
          <w:p w14:paraId="6F420B19" w14:textId="1D8163C2" w:rsidR="00AA2513" w:rsidRPr="00AA2513" w:rsidRDefault="00AA2513" w:rsidP="00AA2513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AA2513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ΠΕ ΓΕΩΤΕΧΝΙΚΩΝ ΕΙΔ. ΠΕ </w:t>
            </w:r>
          </w:p>
          <w:p w14:paraId="3F468B2C" w14:textId="53B0A27C" w:rsidR="00370E9D" w:rsidRPr="00370E9D" w:rsidRDefault="00AA2513" w:rsidP="00AA2513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AA2513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ΔΑΣΟΛΟΓΩΝ</w:t>
            </w:r>
          </w:p>
        </w:tc>
        <w:tc>
          <w:tcPr>
            <w:tcW w:w="2344" w:type="dxa"/>
            <w:vAlign w:val="center"/>
          </w:tcPr>
          <w:p w14:paraId="584BA644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Από την υπογραφή της</w:t>
            </w:r>
          </w:p>
          <w:p w14:paraId="68F1CFFF" w14:textId="023994F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σύμβασης έως τη λήξη του</w:t>
            </w: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 </w:t>
            </w: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έργου,</w:t>
            </w:r>
          </w:p>
          <w:p w14:paraId="1FC55BFB" w14:textId="78AB37D2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ήτοι </w:t>
            </w:r>
            <w:r w:rsidRPr="00C8072E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27/05/2027</w:t>
            </w:r>
          </w:p>
          <w:p w14:paraId="716666B3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συμπεριλαμβανομένων τυχόν</w:t>
            </w:r>
          </w:p>
          <w:p w14:paraId="1055FCAA" w14:textId="007EDBEA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παρατάσεων</w:t>
            </w:r>
          </w:p>
        </w:tc>
        <w:tc>
          <w:tcPr>
            <w:tcW w:w="1836" w:type="dxa"/>
            <w:vAlign w:val="center"/>
          </w:tcPr>
          <w:p w14:paraId="799D1305" w14:textId="5B896E2C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1</w:t>
            </w:r>
          </w:p>
        </w:tc>
      </w:tr>
    </w:tbl>
    <w:p w14:paraId="470ED498" w14:textId="77777777" w:rsidR="00E31BD3" w:rsidRDefault="00E31BD3" w:rsidP="00E31BD3">
      <w:pPr>
        <w:spacing w:after="12"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21425261" w14:textId="77777777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</w:pPr>
      <w:r w:rsidRPr="00D86FB1"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  <w:t>Υποβολή αιτήσεων συμμετοχής</w:t>
      </w:r>
    </w:p>
    <w:p w14:paraId="6B0CB70D" w14:textId="7D2FD05B" w:rsid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Οι ενδιαφερόμενοι καλούνται να συμπληρώσουν την αίτηση με κωδικό ΕΝΤΥΠΟ ΑΣΕΠ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ΣΜΕ.1 ΠΕ/ΤΕ και να την υποβάλουν, είτε αυτοπροσώπως, είτε ηλεκτρονικά στο email: </w:t>
      </w:r>
      <w:r w:rsidRPr="004C514B">
        <w:rPr>
          <w:rFonts w:asciiTheme="minorHAnsi" w:eastAsia="Calibri Light" w:hAnsiTheme="minorHAnsi" w:cstheme="minorHAnsi"/>
          <w:b/>
          <w:bCs/>
          <w:color w:val="000000"/>
          <w:lang w:val="el-GR"/>
        </w:rPr>
        <w:t>dmetsovou@1429/syzefxis.gov.gr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, είτε ταχυδρομικά με συστημένη επιστολή, στα γραφεία της υπηρεσίας μας στην ακόλουθη διεύθυνση: </w:t>
      </w:r>
      <w:r w:rsidRPr="00D86FB1">
        <w:rPr>
          <w:rFonts w:asciiTheme="minorHAnsi" w:eastAsia="Calibri Light" w:hAnsiTheme="minorHAnsi" w:cstheme="minorHAnsi"/>
          <w:b/>
          <w:bCs/>
          <w:color w:val="000000"/>
          <w:lang w:val="el-GR"/>
        </w:rPr>
        <w:t>Δήμος Μετσόβου - Τμήμα Διοικητικών Υπηρεσιών Ν. Χ. Αβέρωφ 2, Τ.Κ. 44200 Μέτσοβο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. Σε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περίπτωση αποστολής των αιτήσεων ταχυδρομικώς το εμπρόθεσμο των αιτήσεων κρίνεται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με βάση την ημερομηνία που φέρει ο φάκελος αποστολής, ο οποίος μετά την αποσφράγισή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του επισυνάπτεται στην αίτηση των υποψηφίων.</w:t>
      </w:r>
    </w:p>
    <w:p w14:paraId="14A86CC2" w14:textId="77777777" w:rsidR="004C514B" w:rsidRPr="00D86FB1" w:rsidRDefault="004C514B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</w:p>
    <w:p w14:paraId="3F9BD68F" w14:textId="7F15CBAB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Η προθεσμία υποβολής των αιτήσεων είναι δέκα (10) ημέρες (υπολογιζόμενες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ημερολογιακά) και αρχίζει από την επόμενη ημέρα της τελευταίας δημοσίευσης της παρούσας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σε τοπικές εφημερίδες ή της ανάρτησής της στο κατάστημα της υπηρεσίας μας και στο χώρο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ανακοινώσεων του δημοτικού καταστήματος, εφόσον η ανάρτηση είναι τυχόν μεταγενέστερη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δημοσίευσης στις εφημερίδες. Η ανωτέρω προθεσμία λήγει με την παρέλευση ολόκληρης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τελευταίας ημέρας και εάν αυτή είναι, κατά νόμο, εξαιρετέα (δημόσια αργία)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lastRenderedPageBreak/>
        <w:t>ή μη εργάσιμη, τότε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 λήξη της προθεσμίας μετατίθεται την επόμενη εργάσιμη ημέρα.</w:t>
      </w:r>
    </w:p>
    <w:p w14:paraId="089813E6" w14:textId="3AC66C68" w:rsidR="001A3065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Οι υποψήφιοι μπορούν να αναζητήσουν το έντυπο της αίτησης από την ιστοσελίδα του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Δήμου (www.dimosmetsovou.gr)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, πληροφορίες στο τηλέφωνο 265136</w:t>
      </w:r>
      <w:r>
        <w:rPr>
          <w:rFonts w:asciiTheme="minorHAnsi" w:eastAsia="Calibri Light" w:hAnsiTheme="minorHAnsi" w:cstheme="minorHAnsi"/>
          <w:color w:val="000000"/>
          <w:lang w:val="el-GR"/>
        </w:rPr>
        <w:t>0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3</w:t>
      </w:r>
      <w:r>
        <w:rPr>
          <w:rFonts w:asciiTheme="minorHAnsi" w:eastAsia="Calibri Light" w:hAnsiTheme="minorHAnsi" w:cstheme="minorHAnsi"/>
          <w:color w:val="000000"/>
          <w:lang w:val="el-GR"/>
        </w:rPr>
        <w:t>08</w:t>
      </w:r>
    </w:p>
    <w:p w14:paraId="6647376B" w14:textId="77777777" w:rsidR="00A423C7" w:rsidRPr="00EE0F32" w:rsidRDefault="00A423C7">
      <w:pPr>
        <w:spacing w:after="15" w:line="12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5525F503" w14:textId="139D120B" w:rsidR="00A423C7" w:rsidRPr="00EE0F32" w:rsidRDefault="00547113">
      <w:pPr>
        <w:widowControl w:val="0"/>
        <w:spacing w:line="240" w:lineRule="auto"/>
        <w:ind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ΑΝΑΠΟΣΠΑΣ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 xml:space="preserve">Ο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της πα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ούσας 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σης 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οτελούν τα:</w:t>
      </w:r>
    </w:p>
    <w:p w14:paraId="3D304BB5" w14:textId="77777777" w:rsidR="00404A18" w:rsidRDefault="00547113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α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οινώσεων 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β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σεων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θω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σης Έ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γου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δοσης «6/7/2021» </w:t>
      </w:r>
    </w:p>
    <w:p w14:paraId="2C355892" w14:textId="5D0E141A" w:rsidR="00A423C7" w:rsidRPr="00EE0F32" w:rsidRDefault="00547113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Β.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Ειδικό 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(Α2)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 γλωσσομ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άθε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ς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</w:t>
      </w:r>
      <w:r w:rsidR="00EA0D4E" w:rsidRPr="00EA0D4E">
        <w:rPr>
          <w:rFonts w:asciiTheme="minorHAnsi" w:eastAsia="Microsoft JhengHei" w:hAnsiTheme="minorHAnsi" w:cstheme="minorHAnsi"/>
          <w:color w:val="000000"/>
          <w:lang w:val="el-GR"/>
        </w:rPr>
        <w:t>17-02-2025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»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</w:p>
    <w:p w14:paraId="1593A2C5" w14:textId="77777777" w:rsidR="00A423C7" w:rsidRDefault="00547113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Ειδικό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(Α1)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χειρισμού Η/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«3/1/2024»</w:t>
      </w:r>
    </w:p>
    <w:p w14:paraId="5BF48172" w14:textId="77777777" w:rsidR="00FA4875" w:rsidRDefault="00FA4875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</w:p>
    <w:p w14:paraId="5C2B2666" w14:textId="21D210E7" w:rsidR="00A423C7" w:rsidRPr="00EE0F32" w:rsidRDefault="00547113">
      <w:pPr>
        <w:widowControl w:val="0"/>
        <w:spacing w:line="311" w:lineRule="auto"/>
        <w:ind w:right="263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νδιαφ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χ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ρόσβαση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Παραρτή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στοσελ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 Δήμου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Μετσόβου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(</w:t>
      </w:r>
      <w:hyperlink r:id="rId8" w:history="1">
        <w:r w:rsidR="00816833" w:rsidRPr="00382BFE">
          <w:rPr>
            <w:rStyle w:val="-"/>
            <w:rFonts w:asciiTheme="minorHAnsi" w:eastAsia="Microsoft JhengHei" w:hAnsiTheme="minorHAnsi" w:cstheme="minorHAnsi"/>
            <w:b/>
            <w:bCs/>
            <w:spacing w:val="14"/>
            <w:lang w:val="el-GR"/>
          </w:rPr>
          <w:t>www.dimosmetsovou.gr</w:t>
        </w:r>
      </w:hyperlink>
      <w:r w:rsid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τυα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www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proofErr w:type="spellStart"/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asep</w:t>
      </w:r>
      <w:proofErr w:type="spellEnd"/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gr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υγκ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ίδιας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διαδ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ολου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αναζήτηση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εντύπου 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αίτη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δηλαδή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: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ική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Έντυ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 Φο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ρέω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ν→ </w:t>
      </w:r>
      <w:proofErr w:type="spellStart"/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</w:t>
      </w:r>
      <w:proofErr w:type="spellEnd"/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υ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</w:t>
      </w:r>
    </w:p>
    <w:p w14:paraId="7E6CFF0D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36819A6C" w14:textId="77777777" w:rsidR="00A423C7" w:rsidRPr="00EE0F32" w:rsidRDefault="00A423C7">
      <w:pPr>
        <w:spacing w:after="16" w:line="120" w:lineRule="exact"/>
        <w:rPr>
          <w:rFonts w:asciiTheme="minorHAnsi" w:eastAsia="Microsoft JhengHei" w:hAnsiTheme="minorHAnsi" w:cstheme="minorHAnsi"/>
          <w:lang w:val="el-GR"/>
        </w:rPr>
      </w:pPr>
    </w:p>
    <w:p w14:paraId="250DEF16" w14:textId="17E830A6" w:rsidR="00A423C7" w:rsidRPr="004C514B" w:rsidRDefault="00816833">
      <w:pPr>
        <w:widowControl w:val="0"/>
        <w:spacing w:line="240" w:lineRule="auto"/>
        <w:ind w:left="4321"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4C514B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Η ΔΗ</w:t>
      </w:r>
      <w:r w:rsidRPr="004C514B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4C514B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ΑΡΧΟΣ</w:t>
      </w:r>
    </w:p>
    <w:p w14:paraId="2299EE45" w14:textId="77777777" w:rsidR="00A423C7" w:rsidRPr="004C514B" w:rsidRDefault="00A423C7">
      <w:pPr>
        <w:spacing w:line="240" w:lineRule="exact"/>
        <w:rPr>
          <w:rFonts w:asciiTheme="minorHAnsi" w:eastAsia="Microsoft JhengHei" w:hAnsiTheme="minorHAnsi" w:cstheme="minorHAnsi"/>
          <w:b/>
          <w:bCs/>
          <w:lang w:val="el-GR"/>
        </w:rPr>
      </w:pPr>
    </w:p>
    <w:p w14:paraId="0656874A" w14:textId="77777777" w:rsidR="00A423C7" w:rsidRPr="004C514B" w:rsidRDefault="00A423C7">
      <w:pPr>
        <w:spacing w:line="240" w:lineRule="exact"/>
        <w:rPr>
          <w:rFonts w:asciiTheme="minorHAnsi" w:eastAsia="Microsoft JhengHei" w:hAnsiTheme="minorHAnsi" w:cstheme="minorHAnsi"/>
          <w:b/>
          <w:bCs/>
          <w:lang w:val="el-GR"/>
        </w:rPr>
      </w:pPr>
    </w:p>
    <w:p w14:paraId="4090DA87" w14:textId="77777777" w:rsidR="00A423C7" w:rsidRPr="004C514B" w:rsidRDefault="00A423C7">
      <w:pPr>
        <w:spacing w:after="51" w:line="240" w:lineRule="exact"/>
        <w:rPr>
          <w:rFonts w:asciiTheme="minorHAnsi" w:eastAsia="Microsoft JhengHei" w:hAnsiTheme="minorHAnsi" w:cstheme="minorHAnsi"/>
          <w:b/>
          <w:bCs/>
          <w:lang w:val="el-GR"/>
        </w:rPr>
      </w:pPr>
    </w:p>
    <w:p w14:paraId="101C532C" w14:textId="0D88E231" w:rsidR="00A423C7" w:rsidRPr="004C514B" w:rsidRDefault="00816833" w:rsidP="000C53AC">
      <w:pPr>
        <w:widowControl w:val="0"/>
        <w:spacing w:line="240" w:lineRule="auto"/>
        <w:ind w:right="-20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4C514B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ΜΑΡΙΑ – ΧΡΙΣΤΙΝΑ ΑΒΕΡΩΦ</w:t>
      </w:r>
    </w:p>
    <w:p w14:paraId="29AF8891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4E16E463" w14:textId="77777777" w:rsidR="00A423C7" w:rsidRPr="00EE0F32" w:rsidRDefault="00A423C7">
      <w:pPr>
        <w:spacing w:after="6" w:line="180" w:lineRule="exact"/>
        <w:rPr>
          <w:rFonts w:asciiTheme="minorHAnsi" w:eastAsia="Microsoft JhengHei" w:hAnsiTheme="minorHAnsi" w:cstheme="minorHAnsi"/>
          <w:lang w:val="el-GR"/>
        </w:rPr>
      </w:pPr>
    </w:p>
    <w:sectPr w:rsidR="00A423C7" w:rsidRPr="00EE0F32">
      <w:footerReference w:type="default" r:id="rId9"/>
      <w:pgSz w:w="11905" w:h="16838"/>
      <w:pgMar w:top="1134" w:right="850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7B7C2" w14:textId="77777777" w:rsidR="00547113" w:rsidRDefault="00547113" w:rsidP="00295F84">
      <w:pPr>
        <w:spacing w:line="240" w:lineRule="auto"/>
      </w:pPr>
      <w:r>
        <w:separator/>
      </w:r>
    </w:p>
  </w:endnote>
  <w:endnote w:type="continuationSeparator" w:id="0">
    <w:p w14:paraId="39C890D6" w14:textId="77777777" w:rsidR="00547113" w:rsidRDefault="00547113" w:rsidP="00295F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E4EE9" w14:textId="699E555E" w:rsidR="002E71F6" w:rsidRDefault="002E71F6">
    <w:pPr>
      <w:pStyle w:val="a4"/>
    </w:pPr>
    <w:r>
      <w:rPr>
        <w:noProof/>
      </w:rPr>
      <w:drawing>
        <wp:inline distT="0" distB="0" distL="0" distR="0" wp14:anchorId="65C17897" wp14:editId="2A5DC013">
          <wp:extent cx="6176010" cy="780415"/>
          <wp:effectExtent l="0" t="0" r="0" b="0"/>
          <wp:docPr id="1020909413" name="Picture 2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6010" cy="780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A12F9" w14:textId="77777777" w:rsidR="00547113" w:rsidRDefault="00547113" w:rsidP="00295F84">
      <w:pPr>
        <w:spacing w:line="240" w:lineRule="auto"/>
      </w:pPr>
      <w:r>
        <w:separator/>
      </w:r>
    </w:p>
  </w:footnote>
  <w:footnote w:type="continuationSeparator" w:id="0">
    <w:p w14:paraId="001B5F3C" w14:textId="77777777" w:rsidR="00547113" w:rsidRDefault="00547113" w:rsidP="00295F8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B41BF"/>
    <w:multiLevelType w:val="hybridMultilevel"/>
    <w:tmpl w:val="A8CAFE58"/>
    <w:lvl w:ilvl="0" w:tplc="1730F50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 w15:restartNumberingAfterBreak="0">
    <w:nsid w:val="467A01C1"/>
    <w:multiLevelType w:val="hybridMultilevel"/>
    <w:tmpl w:val="03065B36"/>
    <w:lvl w:ilvl="0" w:tplc="0BF63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955427"/>
    <w:multiLevelType w:val="hybridMultilevel"/>
    <w:tmpl w:val="C472C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F1FCC"/>
    <w:multiLevelType w:val="hybridMultilevel"/>
    <w:tmpl w:val="F8DA80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C7"/>
    <w:rsid w:val="00001D22"/>
    <w:rsid w:val="00024A95"/>
    <w:rsid w:val="000C53AC"/>
    <w:rsid w:val="000D7CE8"/>
    <w:rsid w:val="000F6FC1"/>
    <w:rsid w:val="001279DF"/>
    <w:rsid w:val="00141216"/>
    <w:rsid w:val="001A3065"/>
    <w:rsid w:val="001B10E2"/>
    <w:rsid w:val="00201A7A"/>
    <w:rsid w:val="00201D1F"/>
    <w:rsid w:val="00217E06"/>
    <w:rsid w:val="00282209"/>
    <w:rsid w:val="0029587D"/>
    <w:rsid w:val="00295F84"/>
    <w:rsid w:val="002C7471"/>
    <w:rsid w:val="002E0348"/>
    <w:rsid w:val="002E71F6"/>
    <w:rsid w:val="0031447D"/>
    <w:rsid w:val="00354FD6"/>
    <w:rsid w:val="003640D5"/>
    <w:rsid w:val="00370E9D"/>
    <w:rsid w:val="003A1D02"/>
    <w:rsid w:val="003D75C6"/>
    <w:rsid w:val="00404A18"/>
    <w:rsid w:val="00405675"/>
    <w:rsid w:val="004372B8"/>
    <w:rsid w:val="004444AE"/>
    <w:rsid w:val="00457F85"/>
    <w:rsid w:val="00486434"/>
    <w:rsid w:val="004928C3"/>
    <w:rsid w:val="00494C7C"/>
    <w:rsid w:val="004C4213"/>
    <w:rsid w:val="004C514B"/>
    <w:rsid w:val="004C770F"/>
    <w:rsid w:val="004D462B"/>
    <w:rsid w:val="00500C9C"/>
    <w:rsid w:val="00511780"/>
    <w:rsid w:val="00520007"/>
    <w:rsid w:val="00526099"/>
    <w:rsid w:val="00541138"/>
    <w:rsid w:val="00545155"/>
    <w:rsid w:val="00547113"/>
    <w:rsid w:val="00551A3E"/>
    <w:rsid w:val="0058259C"/>
    <w:rsid w:val="005832A2"/>
    <w:rsid w:val="00594F83"/>
    <w:rsid w:val="005F2EE6"/>
    <w:rsid w:val="005F797E"/>
    <w:rsid w:val="00632499"/>
    <w:rsid w:val="00650CB1"/>
    <w:rsid w:val="006C6B19"/>
    <w:rsid w:val="006E6CC4"/>
    <w:rsid w:val="00725175"/>
    <w:rsid w:val="007374BC"/>
    <w:rsid w:val="00741DDD"/>
    <w:rsid w:val="0077692A"/>
    <w:rsid w:val="007A4C7E"/>
    <w:rsid w:val="007E7285"/>
    <w:rsid w:val="007E793F"/>
    <w:rsid w:val="00816833"/>
    <w:rsid w:val="0085366B"/>
    <w:rsid w:val="008C1AD8"/>
    <w:rsid w:val="008C272B"/>
    <w:rsid w:val="008E51D8"/>
    <w:rsid w:val="009311AE"/>
    <w:rsid w:val="0096095A"/>
    <w:rsid w:val="009905A7"/>
    <w:rsid w:val="009C2541"/>
    <w:rsid w:val="009C4FC6"/>
    <w:rsid w:val="009E44E0"/>
    <w:rsid w:val="00A20D60"/>
    <w:rsid w:val="00A2441C"/>
    <w:rsid w:val="00A423C7"/>
    <w:rsid w:val="00A46E12"/>
    <w:rsid w:val="00A5624C"/>
    <w:rsid w:val="00A646CB"/>
    <w:rsid w:val="00A64FE3"/>
    <w:rsid w:val="00A735E8"/>
    <w:rsid w:val="00AA2513"/>
    <w:rsid w:val="00AC53DF"/>
    <w:rsid w:val="00AD457F"/>
    <w:rsid w:val="00B4271B"/>
    <w:rsid w:val="00B43AB4"/>
    <w:rsid w:val="00B65B11"/>
    <w:rsid w:val="00BB6813"/>
    <w:rsid w:val="00BB6D63"/>
    <w:rsid w:val="00BE0474"/>
    <w:rsid w:val="00C37ED8"/>
    <w:rsid w:val="00C5008B"/>
    <w:rsid w:val="00C8072E"/>
    <w:rsid w:val="00C96715"/>
    <w:rsid w:val="00CB02C2"/>
    <w:rsid w:val="00CE6000"/>
    <w:rsid w:val="00D12C79"/>
    <w:rsid w:val="00D139E0"/>
    <w:rsid w:val="00D37ABA"/>
    <w:rsid w:val="00D466A4"/>
    <w:rsid w:val="00D61ED1"/>
    <w:rsid w:val="00D66F74"/>
    <w:rsid w:val="00D721BC"/>
    <w:rsid w:val="00D86FB1"/>
    <w:rsid w:val="00DD0AE3"/>
    <w:rsid w:val="00DE4490"/>
    <w:rsid w:val="00DF0458"/>
    <w:rsid w:val="00E14269"/>
    <w:rsid w:val="00E31BD3"/>
    <w:rsid w:val="00E465DD"/>
    <w:rsid w:val="00E54DB4"/>
    <w:rsid w:val="00E7160F"/>
    <w:rsid w:val="00E74B05"/>
    <w:rsid w:val="00EA0D4E"/>
    <w:rsid w:val="00EC169D"/>
    <w:rsid w:val="00EC3164"/>
    <w:rsid w:val="00EE0F32"/>
    <w:rsid w:val="00F012BD"/>
    <w:rsid w:val="00F14817"/>
    <w:rsid w:val="00F15B55"/>
    <w:rsid w:val="00F53101"/>
    <w:rsid w:val="00FA2F3D"/>
    <w:rsid w:val="00FA4875"/>
    <w:rsid w:val="00FC3BB1"/>
    <w:rsid w:val="00FE768B"/>
    <w:rsid w:val="00FF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CE2CA8"/>
  <w15:docId w15:val="{DE6E75BD-D835-4FB9-B3A2-1915B28CE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Char">
    <w:name w:val="Κεφαλίδα Char"/>
    <w:basedOn w:val="a0"/>
    <w:link w:val="a3"/>
    <w:uiPriority w:val="99"/>
    <w:rsid w:val="00295F84"/>
  </w:style>
  <w:style w:type="paragraph" w:styleId="a4">
    <w:name w:val="footer"/>
    <w:basedOn w:val="a"/>
    <w:link w:val="Char0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Char0">
    <w:name w:val="Υποσέλιδο Char"/>
    <w:basedOn w:val="a0"/>
    <w:link w:val="a4"/>
    <w:uiPriority w:val="99"/>
    <w:rsid w:val="00295F84"/>
  </w:style>
  <w:style w:type="table" w:styleId="a5">
    <w:name w:val="Table Grid"/>
    <w:basedOn w:val="a1"/>
    <w:uiPriority w:val="39"/>
    <w:rsid w:val="00EC16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01D22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0F6FC1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0F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mosmetsovou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Vassilis Kouroutos</dc:creator>
  <cp:lastModifiedBy>KastaniaPappa</cp:lastModifiedBy>
  <cp:revision>2</cp:revision>
  <cp:lastPrinted>2025-06-05T08:57:00Z</cp:lastPrinted>
  <dcterms:created xsi:type="dcterms:W3CDTF">2025-10-17T10:37:00Z</dcterms:created>
  <dcterms:modified xsi:type="dcterms:W3CDTF">2025-10-17T10:37:00Z</dcterms:modified>
</cp:coreProperties>
</file>